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BB" w:rsidRDefault="00B553BB">
      <w:pPr>
        <w:rPr>
          <w:lang w:val="sr-Latn-ME"/>
        </w:rPr>
      </w:pPr>
      <w:r>
        <w:rPr>
          <w:lang w:val="sr-Latn-ME"/>
        </w:rPr>
        <w:t>Domaci rad</w:t>
      </w:r>
      <w:r w:rsidR="009E713B">
        <w:rPr>
          <w:lang w:val="sr-Latn-ME"/>
        </w:rPr>
        <w:t xml:space="preserve"> (14.04.2020):</w:t>
      </w:r>
    </w:p>
    <w:p w:rsidR="00953D82" w:rsidRDefault="00B553BB">
      <w:pPr>
        <w:rPr>
          <w:lang w:val="sr-Latn-ME"/>
        </w:rPr>
      </w:pPr>
      <w:r>
        <w:rPr>
          <w:lang w:val="sr-Latn-ME"/>
        </w:rPr>
        <w:t>Na osnovu Bloombergov-og priloga „Kako je Boing skrenuo sa puta“ (eng. How Boeing Lost Its Way“) treba da napisete kratak esej (max 2 stranice), vidjenje ove priče. Ne postoje ograničenja u perspektivi posmatranja.</w:t>
      </w:r>
      <w:r w:rsidR="009E713B">
        <w:rPr>
          <w:lang w:val="sr-Latn-ME"/>
        </w:rPr>
        <w:t xml:space="preserve"> Cilj ovog eseja je da</w:t>
      </w:r>
      <w:r>
        <w:rPr>
          <w:lang w:val="sr-Latn-ME"/>
        </w:rPr>
        <w:t xml:space="preserve"> svaki student iz svo</w:t>
      </w:r>
      <w:r w:rsidR="009E713B">
        <w:rPr>
          <w:lang w:val="sr-Latn-ME"/>
        </w:rPr>
        <w:t xml:space="preserve">je sfere interesovanja </w:t>
      </w:r>
      <w:r>
        <w:rPr>
          <w:lang w:val="sr-Latn-ME"/>
        </w:rPr>
        <w:t xml:space="preserve">, koje se ova priča dotiče, </w:t>
      </w:r>
      <w:r w:rsidR="009E713B">
        <w:rPr>
          <w:lang w:val="sr-Latn-ME"/>
        </w:rPr>
        <w:t>iznese</w:t>
      </w:r>
      <w:r>
        <w:rPr>
          <w:lang w:val="sr-Latn-ME"/>
        </w:rPr>
        <w:t xml:space="preserve"> </w:t>
      </w:r>
      <w:bookmarkStart w:id="0" w:name="_GoBack"/>
      <w:bookmarkEnd w:id="0"/>
      <w:r w:rsidR="009E713B">
        <w:rPr>
          <w:lang w:val="sr-Latn-ME"/>
        </w:rPr>
        <w:t xml:space="preserve"> viđenje, utisak, ove priče.</w:t>
      </w:r>
    </w:p>
    <w:p w:rsidR="009E713B" w:rsidRDefault="009E713B" w:rsidP="009E713B">
      <w:hyperlink r:id="rId5" w:history="1">
        <w:r>
          <w:rPr>
            <w:rStyle w:val="Hyperlink"/>
          </w:rPr>
          <w:t>https://www.youtube.com/watch?v=EE</w:t>
        </w:r>
        <w:r>
          <w:rPr>
            <w:rStyle w:val="Hyperlink"/>
          </w:rPr>
          <w:t>S</w:t>
        </w:r>
        <w:r>
          <w:rPr>
            <w:rStyle w:val="Hyperlink"/>
          </w:rPr>
          <w:t>YomdoeCs</w:t>
        </w:r>
      </w:hyperlink>
    </w:p>
    <w:p w:rsidR="00B553BB" w:rsidRPr="00B553BB" w:rsidRDefault="00B553BB">
      <w:pPr>
        <w:rPr>
          <w:lang w:val="sr-Latn-ME"/>
        </w:rPr>
      </w:pPr>
    </w:p>
    <w:sectPr w:rsidR="00B553BB" w:rsidRPr="00B5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BB"/>
    <w:rsid w:val="00953D82"/>
    <w:rsid w:val="009E713B"/>
    <w:rsid w:val="00B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B55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BB"/>
    <w:rPr>
      <w:rFonts w:ascii="Times New Roman" w:eastAsia="Times New Roman" w:hAnsi="Times New Roman" w:cs="Times New Roman"/>
      <w:b/>
      <w:bCs/>
      <w:kern w:val="36"/>
      <w:sz w:val="48"/>
      <w:szCs w:val="48"/>
      <w:lang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9E71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B55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BB"/>
    <w:rPr>
      <w:rFonts w:ascii="Times New Roman" w:eastAsia="Times New Roman" w:hAnsi="Times New Roman" w:cs="Times New Roman"/>
      <w:b/>
      <w:bCs/>
      <w:kern w:val="36"/>
      <w:sz w:val="48"/>
      <w:szCs w:val="48"/>
      <w:lang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9E71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ESYomdoe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2020-04-11T20:08:00Z</dcterms:created>
  <dcterms:modified xsi:type="dcterms:W3CDTF">2020-04-11T20:25:00Z</dcterms:modified>
</cp:coreProperties>
</file>